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366F9D" w:rsidRDefault="00366F9D" w:rsidP="00366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22 апреля по 26 апреля 2024 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EA18DB" w:rsidRPr="00EA18DB" w:rsidRDefault="00096CD3" w:rsidP="00EA18DB">
      <w:pPr>
        <w:pStyle w:val="ConsPlusNonformat"/>
        <w:widowControl/>
        <w:ind w:righ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4F37" w:rsidRPr="00EA18DB">
        <w:rPr>
          <w:rFonts w:ascii="Times New Roman" w:hAnsi="Times New Roman" w:cs="Times New Roman"/>
          <w:sz w:val="28"/>
          <w:szCs w:val="28"/>
        </w:rPr>
        <w:t>2</w:t>
      </w:r>
      <w:r w:rsidR="00EA18DB" w:rsidRPr="00EA18DB">
        <w:rPr>
          <w:rFonts w:ascii="Times New Roman" w:hAnsi="Times New Roman" w:cs="Times New Roman"/>
          <w:sz w:val="28"/>
          <w:szCs w:val="28"/>
        </w:rPr>
        <w:t>5</w:t>
      </w:r>
      <w:r w:rsidR="00464F37" w:rsidRPr="00EA18DB">
        <w:rPr>
          <w:rFonts w:ascii="Times New Roman" w:hAnsi="Times New Roman" w:cs="Times New Roman"/>
          <w:sz w:val="28"/>
          <w:szCs w:val="28"/>
        </w:rPr>
        <w:t xml:space="preserve">.04.2024 г. проведена проверка управлением </w:t>
      </w:r>
      <w:proofErr w:type="spellStart"/>
      <w:r w:rsidR="00464F37" w:rsidRPr="00EA18DB">
        <w:rPr>
          <w:rFonts w:ascii="Times New Roman" w:hAnsi="Times New Roman" w:cs="Times New Roman"/>
          <w:sz w:val="28"/>
          <w:szCs w:val="28"/>
        </w:rPr>
        <w:t>госстройнадзора</w:t>
      </w:r>
      <w:proofErr w:type="spellEnd"/>
      <w:r w:rsidR="00464F37" w:rsidRPr="00EA18DB">
        <w:rPr>
          <w:rFonts w:ascii="Times New Roman" w:hAnsi="Times New Roman" w:cs="Times New Roman"/>
          <w:sz w:val="28"/>
          <w:szCs w:val="28"/>
        </w:rPr>
        <w:t xml:space="preserve"> Минстроя Дагестана по объекту капитального строительства: «</w:t>
      </w:r>
      <w:r w:rsidR="00EA18DB" w:rsidRPr="00EA18DB">
        <w:rPr>
          <w:rFonts w:ascii="Times New Roman" w:hAnsi="Times New Roman" w:cs="Times New Roman"/>
          <w:sz w:val="28"/>
          <w:szCs w:val="28"/>
        </w:rPr>
        <w:t>4-х этажный жилой дом (корпус№1, корпус№2)</w:t>
      </w:r>
    </w:p>
    <w:p w:rsidR="00464F37" w:rsidRPr="00EA18DB" w:rsidRDefault="00464F37" w:rsidP="00464F37">
      <w:pPr>
        <w:jc w:val="both"/>
        <w:rPr>
          <w:sz w:val="28"/>
          <w:szCs w:val="28"/>
        </w:rPr>
      </w:pPr>
      <w:r w:rsidRPr="00EA18DB">
        <w:rPr>
          <w:sz w:val="28"/>
          <w:szCs w:val="28"/>
        </w:rPr>
        <w:t xml:space="preserve">», строящийся по адресу: РД, </w:t>
      </w:r>
      <w:proofErr w:type="spellStart"/>
      <w:r w:rsidR="00EA18DB" w:rsidRPr="00EA18DB">
        <w:rPr>
          <w:sz w:val="28"/>
          <w:szCs w:val="28"/>
        </w:rPr>
        <w:t>г.Кизляр</w:t>
      </w:r>
      <w:proofErr w:type="spellEnd"/>
      <w:r w:rsidR="00EA18DB" w:rsidRPr="00EA18DB">
        <w:rPr>
          <w:sz w:val="28"/>
          <w:szCs w:val="28"/>
        </w:rPr>
        <w:t xml:space="preserve">, ул. </w:t>
      </w:r>
      <w:r w:rsidR="00EA18DB" w:rsidRPr="00EA18DB">
        <w:rPr>
          <w:color w:val="000000"/>
          <w:sz w:val="28"/>
          <w:szCs w:val="28"/>
          <w:shd w:val="clear" w:color="auto" w:fill="FFFFFF"/>
        </w:rPr>
        <w:t>Магистральная, 99</w:t>
      </w:r>
      <w:r w:rsidRPr="00EA18DB">
        <w:rPr>
          <w:sz w:val="28"/>
          <w:szCs w:val="28"/>
        </w:rPr>
        <w:t>.</w:t>
      </w:r>
    </w:p>
    <w:p w:rsidR="00464F37" w:rsidRPr="00EA18DB" w:rsidRDefault="00464F37" w:rsidP="00464F37">
      <w:pPr>
        <w:jc w:val="both"/>
        <w:rPr>
          <w:sz w:val="28"/>
          <w:szCs w:val="28"/>
        </w:rPr>
      </w:pPr>
      <w:r w:rsidRPr="00EA18DB">
        <w:rPr>
          <w:sz w:val="28"/>
          <w:szCs w:val="28"/>
        </w:rPr>
        <w:t xml:space="preserve">Застройщик - </w:t>
      </w:r>
      <w:r w:rsidR="00EA18DB" w:rsidRPr="00EA18DB">
        <w:rPr>
          <w:sz w:val="28"/>
          <w:szCs w:val="28"/>
        </w:rPr>
        <w:t xml:space="preserve">ЖСК " </w:t>
      </w:r>
      <w:r w:rsidR="00EA18DB" w:rsidRPr="00EA18DB">
        <w:rPr>
          <w:color w:val="000000"/>
          <w:sz w:val="28"/>
          <w:szCs w:val="28"/>
          <w:shd w:val="clear" w:color="auto" w:fill="FFFFFF"/>
        </w:rPr>
        <w:t>Элитный дом</w:t>
      </w:r>
      <w:r w:rsidR="00EA18DB" w:rsidRPr="00EA18DB">
        <w:rPr>
          <w:sz w:val="28"/>
          <w:szCs w:val="28"/>
        </w:rPr>
        <w:t xml:space="preserve"> "</w:t>
      </w:r>
      <w:r w:rsidRPr="00EA18DB">
        <w:rPr>
          <w:sz w:val="28"/>
          <w:szCs w:val="28"/>
        </w:rPr>
        <w:t>.</w:t>
      </w:r>
    </w:p>
    <w:p w:rsidR="005E1771" w:rsidRDefault="00464F37" w:rsidP="00464F37">
      <w:pPr>
        <w:jc w:val="both"/>
        <w:rPr>
          <w:sz w:val="28"/>
          <w:szCs w:val="28"/>
        </w:rPr>
      </w:pPr>
      <w:r w:rsidRPr="00EA18DB">
        <w:rPr>
          <w:sz w:val="28"/>
          <w:szCs w:val="28"/>
        </w:rPr>
        <w:t>По результату проверки составлен</w:t>
      </w:r>
      <w:r w:rsidRPr="00464F37">
        <w:rPr>
          <w:sz w:val="28"/>
          <w:szCs w:val="28"/>
        </w:rPr>
        <w:t xml:space="preserve"> акт.</w:t>
      </w:r>
    </w:p>
    <w:p w:rsidR="00EA18DB" w:rsidRDefault="00EA18DB" w:rsidP="00EA18DB">
      <w:pPr>
        <w:jc w:val="both"/>
        <w:rPr>
          <w:sz w:val="28"/>
          <w:szCs w:val="28"/>
        </w:rPr>
      </w:pPr>
    </w:p>
    <w:p w:rsidR="00EA18DB" w:rsidRPr="00464F37" w:rsidRDefault="00EA18DB" w:rsidP="00EA18DB">
      <w:pPr>
        <w:jc w:val="both"/>
        <w:rPr>
          <w:sz w:val="28"/>
          <w:szCs w:val="28"/>
        </w:rPr>
      </w:pPr>
      <w:r>
        <w:rPr>
          <w:sz w:val="28"/>
          <w:szCs w:val="28"/>
        </w:rPr>
        <w:t>2. 27</w:t>
      </w:r>
      <w:r w:rsidRPr="00464F3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64F37">
        <w:rPr>
          <w:sz w:val="28"/>
          <w:szCs w:val="28"/>
        </w:rPr>
        <w:t xml:space="preserve">.2024 г. проведена проверка управлением </w:t>
      </w:r>
      <w:proofErr w:type="spellStart"/>
      <w:r w:rsidRPr="00464F37">
        <w:rPr>
          <w:sz w:val="28"/>
          <w:szCs w:val="28"/>
        </w:rPr>
        <w:t>госстройнадзора</w:t>
      </w:r>
      <w:proofErr w:type="spellEnd"/>
      <w:r w:rsidRPr="00464F37">
        <w:rPr>
          <w:sz w:val="28"/>
          <w:szCs w:val="28"/>
        </w:rPr>
        <w:t xml:space="preserve"> Минстроя Дагестана по объекту капитального строительства: «Многоква</w:t>
      </w:r>
      <w:r>
        <w:rPr>
          <w:sz w:val="28"/>
          <w:szCs w:val="28"/>
        </w:rPr>
        <w:t xml:space="preserve">ртирный жилой дом (поз. 1,2,3)», </w:t>
      </w:r>
      <w:r w:rsidRPr="00464F37">
        <w:rPr>
          <w:sz w:val="28"/>
          <w:szCs w:val="28"/>
        </w:rPr>
        <w:t>строящийся по адресу: РД, г. Каспийск.</w:t>
      </w:r>
    </w:p>
    <w:p w:rsidR="00EA18DB" w:rsidRPr="00464F37" w:rsidRDefault="00EA18DB" w:rsidP="00EA18DB">
      <w:pPr>
        <w:jc w:val="both"/>
        <w:rPr>
          <w:sz w:val="28"/>
          <w:szCs w:val="28"/>
        </w:rPr>
      </w:pPr>
      <w:r w:rsidRPr="00464F37">
        <w:rPr>
          <w:sz w:val="28"/>
          <w:szCs w:val="28"/>
        </w:rPr>
        <w:t xml:space="preserve">Застройщик - </w:t>
      </w:r>
      <w:r>
        <w:rPr>
          <w:sz w:val="28"/>
          <w:szCs w:val="28"/>
        </w:rPr>
        <w:t>ЖСК «Каспийский».</w:t>
      </w:r>
    </w:p>
    <w:p w:rsidR="00EA18DB" w:rsidRDefault="00EA18DB" w:rsidP="00EA18DB">
      <w:pPr>
        <w:jc w:val="both"/>
        <w:rPr>
          <w:sz w:val="28"/>
          <w:szCs w:val="28"/>
        </w:rPr>
      </w:pPr>
      <w:r w:rsidRPr="00464F37">
        <w:rPr>
          <w:sz w:val="28"/>
          <w:szCs w:val="28"/>
        </w:rPr>
        <w:t>По результату проверки составлен акт.</w:t>
      </w:r>
    </w:p>
    <w:p w:rsidR="00AF2435" w:rsidRDefault="00AF2435" w:rsidP="00EA1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CD3" w:rsidRDefault="00CF452E" w:rsidP="007D5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25.04.2024 г. </w:t>
      </w:r>
      <w:r w:rsidR="000D1721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роведена выездная проверка в отношении ООО «Монолит» </w:t>
      </w:r>
      <w:r>
        <w:rPr>
          <w:sz w:val="28"/>
          <w:szCs w:val="28"/>
        </w:rPr>
        <w:br/>
        <w:t xml:space="preserve">по объекту капитального строительства «Реконструкция школы в с. </w:t>
      </w:r>
      <w:proofErr w:type="spellStart"/>
      <w:r>
        <w:rPr>
          <w:sz w:val="28"/>
          <w:szCs w:val="28"/>
        </w:rPr>
        <w:t>Геджух</w:t>
      </w:r>
      <w:proofErr w:type="spellEnd"/>
      <w:r>
        <w:rPr>
          <w:sz w:val="28"/>
          <w:szCs w:val="28"/>
        </w:rPr>
        <w:t>, Дербентского района»</w:t>
      </w:r>
      <w:r w:rsidR="000D1721">
        <w:rPr>
          <w:sz w:val="28"/>
          <w:szCs w:val="28"/>
        </w:rPr>
        <w:t>.</w:t>
      </w:r>
    </w:p>
    <w:p w:rsidR="00CF452E" w:rsidRDefault="00CF452E" w:rsidP="007D5C3F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 строительства</w:t>
      </w:r>
      <w:r w:rsidR="000D1721">
        <w:rPr>
          <w:sz w:val="28"/>
          <w:szCs w:val="28"/>
        </w:rPr>
        <w:t xml:space="preserve"> </w:t>
      </w:r>
      <w:r>
        <w:rPr>
          <w:sz w:val="28"/>
          <w:szCs w:val="28"/>
        </w:rPr>
        <w:t>- МБУ «Управление</w:t>
      </w:r>
      <w:r w:rsidR="000D1721">
        <w:rPr>
          <w:sz w:val="28"/>
          <w:szCs w:val="28"/>
        </w:rPr>
        <w:t xml:space="preserve"> </w:t>
      </w:r>
      <w:r>
        <w:rPr>
          <w:sz w:val="28"/>
          <w:szCs w:val="28"/>
        </w:rPr>
        <w:t>ЖКХ» администрации МР</w:t>
      </w:r>
      <w:r w:rsidR="000D1721">
        <w:rPr>
          <w:sz w:val="28"/>
          <w:szCs w:val="28"/>
        </w:rPr>
        <w:t xml:space="preserve"> «Дербентский район».</w:t>
      </w:r>
      <w:r w:rsidR="000D1721">
        <w:rPr>
          <w:sz w:val="28"/>
          <w:szCs w:val="28"/>
        </w:rPr>
        <w:br/>
        <w:t>По результатам проверки составлен акт, выдано предписание.</w:t>
      </w:r>
    </w:p>
    <w:p w:rsidR="000D1721" w:rsidRDefault="000D1721" w:rsidP="007D5C3F">
      <w:pPr>
        <w:jc w:val="both"/>
        <w:rPr>
          <w:sz w:val="28"/>
          <w:szCs w:val="28"/>
        </w:rPr>
      </w:pPr>
    </w:p>
    <w:p w:rsidR="000D1721" w:rsidRDefault="000D1721" w:rsidP="007D5C3F">
      <w:pPr>
        <w:jc w:val="both"/>
        <w:rPr>
          <w:sz w:val="28"/>
          <w:szCs w:val="28"/>
        </w:rPr>
      </w:pPr>
      <w:r>
        <w:rPr>
          <w:sz w:val="28"/>
          <w:szCs w:val="28"/>
        </w:rPr>
        <w:t>4. 26.04.2024 г. Проведена выездная проверка в отношении ООО Строительная фирма «ПРОГРЕСС» по объекту капитального строительства «Азербайджанский драматический театр» по адресу: г. Дербент, ул. Ленина.</w:t>
      </w:r>
    </w:p>
    <w:p w:rsidR="000D1721" w:rsidRDefault="000D1721" w:rsidP="007D5C3F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 строительства</w:t>
      </w:r>
      <w:r w:rsidR="009D0CA2">
        <w:rPr>
          <w:sz w:val="28"/>
          <w:szCs w:val="28"/>
        </w:rPr>
        <w:t xml:space="preserve"> </w:t>
      </w:r>
      <w:r>
        <w:rPr>
          <w:sz w:val="28"/>
          <w:szCs w:val="28"/>
        </w:rPr>
        <w:t>- МКУ «Управление капитального строительства»</w:t>
      </w:r>
      <w:r w:rsidR="009D0CA2">
        <w:rPr>
          <w:sz w:val="28"/>
          <w:szCs w:val="28"/>
        </w:rPr>
        <w:t xml:space="preserve"> ГО </w:t>
      </w:r>
      <w:r w:rsidR="009D0CA2">
        <w:rPr>
          <w:sz w:val="28"/>
          <w:szCs w:val="28"/>
        </w:rPr>
        <w:br/>
        <w:t>«город Дербент».</w:t>
      </w:r>
    </w:p>
    <w:p w:rsidR="009D0CA2" w:rsidRDefault="009D0CA2" w:rsidP="007D5C3F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составлен акт, выдано предписание.</w:t>
      </w:r>
    </w:p>
    <w:p w:rsidR="002D3C79" w:rsidRDefault="002D3C79" w:rsidP="007D5C3F">
      <w:pPr>
        <w:jc w:val="both"/>
        <w:rPr>
          <w:sz w:val="28"/>
          <w:szCs w:val="28"/>
        </w:rPr>
      </w:pPr>
    </w:p>
    <w:p w:rsidR="002D3C79" w:rsidRPr="005E1771" w:rsidRDefault="002D3C79" w:rsidP="002D3C7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23</w:t>
      </w:r>
      <w:r w:rsidRPr="005E17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>«</w:t>
      </w:r>
      <w:r w:rsidRPr="00412139">
        <w:rPr>
          <w:sz w:val="28"/>
          <w:szCs w:val="28"/>
        </w:rPr>
        <w:t>12-ти этажный многоквартирный жилой дом поз 21-23</w:t>
      </w:r>
      <w:r w:rsidRPr="00F2090D">
        <w:rPr>
          <w:sz w:val="28"/>
          <w:szCs w:val="28"/>
        </w:rPr>
        <w:t>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r>
        <w:rPr>
          <w:sz w:val="28"/>
          <w:szCs w:val="28"/>
        </w:rPr>
        <w:br/>
      </w:r>
      <w:r w:rsidRPr="00F2090D">
        <w:rPr>
          <w:sz w:val="28"/>
          <w:szCs w:val="28"/>
        </w:rPr>
        <w:t xml:space="preserve">г. Махачкала, </w:t>
      </w:r>
      <w:r w:rsidRPr="00412139">
        <w:rPr>
          <w:sz w:val="28"/>
          <w:szCs w:val="28"/>
        </w:rPr>
        <w:t xml:space="preserve">пр. </w:t>
      </w:r>
      <w:proofErr w:type="spellStart"/>
      <w:r w:rsidRPr="00412139">
        <w:rPr>
          <w:sz w:val="28"/>
          <w:szCs w:val="28"/>
        </w:rPr>
        <w:t>Насрутдинова</w:t>
      </w:r>
      <w:proofErr w:type="spellEnd"/>
      <w:r w:rsidRPr="00412139">
        <w:rPr>
          <w:sz w:val="28"/>
          <w:szCs w:val="28"/>
        </w:rPr>
        <w:t>, участок Г/Ъ/Б/Б</w:t>
      </w:r>
      <w:r w:rsidRPr="005E1771">
        <w:rPr>
          <w:sz w:val="28"/>
          <w:szCs w:val="28"/>
        </w:rPr>
        <w:t xml:space="preserve">.  </w:t>
      </w:r>
    </w:p>
    <w:p w:rsidR="002D3C79" w:rsidRPr="005E1771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03461B">
        <w:rPr>
          <w:color w:val="000000"/>
          <w:sz w:val="28"/>
          <w:szCs w:val="28"/>
        </w:rPr>
        <w:t>ЖСК «</w:t>
      </w:r>
      <w:r>
        <w:rPr>
          <w:color w:val="000000"/>
          <w:sz w:val="28"/>
          <w:szCs w:val="28"/>
        </w:rPr>
        <w:t>Бытовик».</w:t>
      </w:r>
    </w:p>
    <w:p w:rsidR="002D3C79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2D3C79" w:rsidRDefault="002D3C79" w:rsidP="002D3C79">
      <w:pPr>
        <w:jc w:val="both"/>
        <w:rPr>
          <w:sz w:val="28"/>
          <w:szCs w:val="28"/>
        </w:rPr>
      </w:pPr>
    </w:p>
    <w:p w:rsidR="002D3C79" w:rsidRPr="005E1771" w:rsidRDefault="002D3C79" w:rsidP="002D3C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24</w:t>
      </w:r>
      <w:r w:rsidRPr="005E17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>«</w:t>
      </w:r>
      <w:r w:rsidRPr="00412139">
        <w:rPr>
          <w:sz w:val="28"/>
          <w:szCs w:val="28"/>
        </w:rPr>
        <w:t>12-ти этажный многоквартирный жилой дом</w:t>
      </w:r>
      <w:r w:rsidRPr="00F2090D">
        <w:rPr>
          <w:sz w:val="28"/>
          <w:szCs w:val="28"/>
        </w:rPr>
        <w:t>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r>
        <w:rPr>
          <w:sz w:val="28"/>
          <w:szCs w:val="28"/>
        </w:rPr>
        <w:br/>
      </w:r>
      <w:r w:rsidRPr="00F2090D">
        <w:rPr>
          <w:sz w:val="28"/>
          <w:szCs w:val="28"/>
        </w:rPr>
        <w:t xml:space="preserve">г. Махачкала, </w:t>
      </w:r>
      <w:r w:rsidRPr="00412139">
        <w:rPr>
          <w:sz w:val="28"/>
          <w:szCs w:val="28"/>
        </w:rPr>
        <w:t xml:space="preserve">по пр. </w:t>
      </w:r>
      <w:proofErr w:type="spellStart"/>
      <w:r w:rsidRPr="00412139">
        <w:rPr>
          <w:sz w:val="28"/>
          <w:szCs w:val="28"/>
        </w:rPr>
        <w:t>Насрутдинова</w:t>
      </w:r>
      <w:proofErr w:type="spellEnd"/>
      <w:r w:rsidRPr="00412139">
        <w:rPr>
          <w:sz w:val="28"/>
          <w:szCs w:val="28"/>
        </w:rPr>
        <w:t>, на терр</w:t>
      </w:r>
      <w:r>
        <w:rPr>
          <w:sz w:val="28"/>
          <w:szCs w:val="28"/>
        </w:rPr>
        <w:t xml:space="preserve">итории турбазы «Приморская» </w:t>
      </w:r>
      <w:r>
        <w:rPr>
          <w:sz w:val="28"/>
          <w:szCs w:val="28"/>
        </w:rPr>
        <w:br/>
        <w:t xml:space="preserve">(на </w:t>
      </w:r>
      <w:r w:rsidRPr="00412139">
        <w:rPr>
          <w:sz w:val="28"/>
          <w:szCs w:val="28"/>
        </w:rPr>
        <w:t>позиции 19)</w:t>
      </w:r>
      <w:r w:rsidRPr="005E1771">
        <w:rPr>
          <w:sz w:val="28"/>
          <w:szCs w:val="28"/>
        </w:rPr>
        <w:t xml:space="preserve">.  </w:t>
      </w:r>
    </w:p>
    <w:p w:rsidR="002D3C79" w:rsidRPr="005E1771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03461B">
        <w:rPr>
          <w:color w:val="000000"/>
          <w:sz w:val="28"/>
          <w:szCs w:val="28"/>
        </w:rPr>
        <w:t>ЖСК «</w:t>
      </w:r>
      <w:r>
        <w:rPr>
          <w:color w:val="000000"/>
          <w:sz w:val="28"/>
          <w:szCs w:val="28"/>
        </w:rPr>
        <w:t>Дом молодым».</w:t>
      </w:r>
    </w:p>
    <w:p w:rsidR="002D3C79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lastRenderedPageBreak/>
        <w:t>По результату проверки составлен акт</w:t>
      </w:r>
      <w:r>
        <w:rPr>
          <w:sz w:val="28"/>
          <w:szCs w:val="28"/>
        </w:rPr>
        <w:t>.</w:t>
      </w:r>
    </w:p>
    <w:p w:rsidR="002D3C79" w:rsidRDefault="002D3C79" w:rsidP="002D3C79">
      <w:pPr>
        <w:jc w:val="both"/>
        <w:rPr>
          <w:sz w:val="28"/>
          <w:szCs w:val="28"/>
        </w:rPr>
      </w:pPr>
    </w:p>
    <w:p w:rsidR="002D3C79" w:rsidRPr="005E1771" w:rsidRDefault="002D3C79" w:rsidP="002D3C7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24</w:t>
      </w:r>
      <w:r w:rsidRPr="005E17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>«</w:t>
      </w:r>
      <w:r w:rsidRPr="00950525">
        <w:rPr>
          <w:sz w:val="28"/>
          <w:szCs w:val="28"/>
        </w:rPr>
        <w:t xml:space="preserve">Многоквартирный жилой дом </w:t>
      </w:r>
      <w:r>
        <w:rPr>
          <w:sz w:val="28"/>
          <w:szCs w:val="28"/>
        </w:rPr>
        <w:br/>
      </w:r>
      <w:r w:rsidRPr="00950525">
        <w:rPr>
          <w:sz w:val="28"/>
          <w:szCs w:val="28"/>
        </w:rPr>
        <w:t>с помещениями общественного назначения на 1 этаже</w:t>
      </w:r>
      <w:r w:rsidRPr="00F2090D">
        <w:rPr>
          <w:sz w:val="28"/>
          <w:szCs w:val="28"/>
        </w:rPr>
        <w:t>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r>
        <w:rPr>
          <w:sz w:val="28"/>
          <w:szCs w:val="28"/>
        </w:rPr>
        <w:br/>
      </w:r>
      <w:r w:rsidRPr="00F2090D">
        <w:rPr>
          <w:sz w:val="28"/>
          <w:szCs w:val="28"/>
        </w:rPr>
        <w:t xml:space="preserve">г. Махачкала, </w:t>
      </w:r>
      <w:r>
        <w:rPr>
          <w:sz w:val="28"/>
          <w:szCs w:val="28"/>
        </w:rPr>
        <w:t>ул. Нахимова, 15</w:t>
      </w:r>
      <w:r w:rsidRPr="005E1771">
        <w:rPr>
          <w:sz w:val="28"/>
          <w:szCs w:val="28"/>
        </w:rPr>
        <w:t xml:space="preserve">.  </w:t>
      </w:r>
    </w:p>
    <w:p w:rsidR="002D3C79" w:rsidRPr="005E1771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950525">
        <w:rPr>
          <w:color w:val="000000"/>
          <w:sz w:val="28"/>
          <w:szCs w:val="28"/>
        </w:rPr>
        <w:t>ООО «</w:t>
      </w:r>
      <w:proofErr w:type="spellStart"/>
      <w:r w:rsidRPr="00950525">
        <w:rPr>
          <w:color w:val="000000"/>
          <w:sz w:val="28"/>
          <w:szCs w:val="28"/>
        </w:rPr>
        <w:t>Миракл</w:t>
      </w:r>
      <w:proofErr w:type="spellEnd"/>
      <w:r w:rsidRPr="00950525">
        <w:rPr>
          <w:color w:val="000000"/>
          <w:sz w:val="28"/>
          <w:szCs w:val="28"/>
        </w:rPr>
        <w:t xml:space="preserve"> Группа»</w:t>
      </w:r>
      <w:r>
        <w:rPr>
          <w:color w:val="000000"/>
          <w:sz w:val="28"/>
          <w:szCs w:val="28"/>
        </w:rPr>
        <w:t>.</w:t>
      </w:r>
    </w:p>
    <w:p w:rsidR="002D3C79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2D3C79" w:rsidRDefault="002D3C79" w:rsidP="002D3C79">
      <w:pPr>
        <w:jc w:val="both"/>
        <w:rPr>
          <w:sz w:val="28"/>
          <w:szCs w:val="28"/>
        </w:rPr>
      </w:pPr>
    </w:p>
    <w:p w:rsidR="002D3C79" w:rsidRPr="005E1771" w:rsidRDefault="002D3C79" w:rsidP="002D3C7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2</w:t>
      </w:r>
      <w:r>
        <w:rPr>
          <w:sz w:val="28"/>
          <w:szCs w:val="28"/>
        </w:rPr>
        <w:t>5</w:t>
      </w:r>
      <w:r w:rsidRPr="005E17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>«</w:t>
      </w:r>
      <w:r w:rsidRPr="002D3C79">
        <w:rPr>
          <w:sz w:val="28"/>
          <w:szCs w:val="28"/>
        </w:rPr>
        <w:t>Комплекс 16-ти этажный многоквартирных жилых домов с торгово-офисными помещениями на первых двух этажах</w:t>
      </w:r>
      <w:r w:rsidRPr="00F2090D">
        <w:rPr>
          <w:sz w:val="28"/>
          <w:szCs w:val="28"/>
        </w:rPr>
        <w:t>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r w:rsidRPr="00F2090D">
        <w:rPr>
          <w:sz w:val="28"/>
          <w:szCs w:val="28"/>
        </w:rPr>
        <w:t xml:space="preserve">г. Махачкала, </w:t>
      </w:r>
      <w:r w:rsidRPr="002D3C79">
        <w:rPr>
          <w:sz w:val="28"/>
          <w:szCs w:val="28"/>
        </w:rPr>
        <w:t xml:space="preserve">пр. </w:t>
      </w:r>
      <w:proofErr w:type="spellStart"/>
      <w:r w:rsidRPr="002D3C79">
        <w:rPr>
          <w:sz w:val="28"/>
          <w:szCs w:val="28"/>
        </w:rPr>
        <w:t>Насрутдинова</w:t>
      </w:r>
      <w:proofErr w:type="spellEnd"/>
      <w:r w:rsidRPr="002D3C7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D3C79">
        <w:rPr>
          <w:sz w:val="28"/>
          <w:szCs w:val="28"/>
        </w:rPr>
        <w:t>участок № 25-в</w:t>
      </w:r>
      <w:r w:rsidRPr="005E1771">
        <w:rPr>
          <w:sz w:val="28"/>
          <w:szCs w:val="28"/>
        </w:rPr>
        <w:t xml:space="preserve">.  </w:t>
      </w:r>
    </w:p>
    <w:p w:rsidR="002D3C79" w:rsidRPr="005E1771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2D3C79">
        <w:rPr>
          <w:color w:val="000000"/>
          <w:sz w:val="28"/>
          <w:szCs w:val="28"/>
        </w:rPr>
        <w:t>ПЖСК "Березка" ИНН 0572018005</w:t>
      </w:r>
      <w:r>
        <w:rPr>
          <w:color w:val="000000"/>
          <w:sz w:val="28"/>
          <w:szCs w:val="28"/>
        </w:rPr>
        <w:t>.</w:t>
      </w:r>
    </w:p>
    <w:p w:rsidR="002D3C79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2D3C79" w:rsidRDefault="002D3C79" w:rsidP="002D3C79">
      <w:pPr>
        <w:jc w:val="both"/>
        <w:rPr>
          <w:sz w:val="28"/>
          <w:szCs w:val="28"/>
        </w:rPr>
      </w:pPr>
    </w:p>
    <w:p w:rsidR="002D3C79" w:rsidRPr="005E1771" w:rsidRDefault="002D3C79" w:rsidP="002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E17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>«</w:t>
      </w:r>
      <w:r w:rsidRPr="002D3C79">
        <w:rPr>
          <w:sz w:val="28"/>
          <w:szCs w:val="28"/>
        </w:rPr>
        <w:t>5-ти этажное здание магазина</w:t>
      </w:r>
      <w:r w:rsidRPr="00F2090D">
        <w:rPr>
          <w:sz w:val="28"/>
          <w:szCs w:val="28"/>
        </w:rPr>
        <w:t>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bookmarkStart w:id="0" w:name="_GoBack"/>
      <w:bookmarkEnd w:id="0"/>
      <w:r w:rsidRPr="00F2090D">
        <w:rPr>
          <w:sz w:val="28"/>
          <w:szCs w:val="28"/>
        </w:rPr>
        <w:t xml:space="preserve">г. Махачкала, </w:t>
      </w:r>
      <w:proofErr w:type="spellStart"/>
      <w:r w:rsidRPr="002D3C79">
        <w:rPr>
          <w:sz w:val="28"/>
          <w:szCs w:val="28"/>
        </w:rPr>
        <w:t>пр-кт</w:t>
      </w:r>
      <w:proofErr w:type="spellEnd"/>
      <w:r w:rsidRPr="002D3C79">
        <w:rPr>
          <w:sz w:val="28"/>
          <w:szCs w:val="28"/>
        </w:rPr>
        <w:t xml:space="preserve"> </w:t>
      </w:r>
      <w:proofErr w:type="spellStart"/>
      <w:r w:rsidRPr="002D3C79">
        <w:rPr>
          <w:sz w:val="28"/>
          <w:szCs w:val="28"/>
        </w:rPr>
        <w:t>Гамидова</w:t>
      </w:r>
      <w:proofErr w:type="spellEnd"/>
      <w:r w:rsidRPr="002D3C79">
        <w:rPr>
          <w:sz w:val="28"/>
          <w:szCs w:val="28"/>
        </w:rPr>
        <w:t>, уч. 3, 3б</w:t>
      </w:r>
      <w:r w:rsidRPr="005E1771">
        <w:rPr>
          <w:sz w:val="28"/>
          <w:szCs w:val="28"/>
        </w:rPr>
        <w:t xml:space="preserve">.  </w:t>
      </w:r>
    </w:p>
    <w:p w:rsidR="002D3C79" w:rsidRPr="005E1771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proofErr w:type="spellStart"/>
      <w:r w:rsidRPr="002D3C79">
        <w:rPr>
          <w:color w:val="000000"/>
          <w:sz w:val="28"/>
          <w:szCs w:val="28"/>
        </w:rPr>
        <w:t>Пирмагомедов</w:t>
      </w:r>
      <w:proofErr w:type="spellEnd"/>
      <w:r w:rsidRPr="002D3C79">
        <w:rPr>
          <w:color w:val="000000"/>
          <w:sz w:val="28"/>
          <w:szCs w:val="28"/>
        </w:rPr>
        <w:t xml:space="preserve"> Разим </w:t>
      </w:r>
      <w:proofErr w:type="spellStart"/>
      <w:r w:rsidRPr="002D3C79">
        <w:rPr>
          <w:color w:val="000000"/>
          <w:sz w:val="28"/>
          <w:szCs w:val="28"/>
        </w:rPr>
        <w:t>Алифендиевич</w:t>
      </w:r>
      <w:proofErr w:type="spellEnd"/>
      <w:r w:rsidRPr="002D3C79">
        <w:rPr>
          <w:color w:val="000000"/>
          <w:sz w:val="28"/>
          <w:szCs w:val="28"/>
        </w:rPr>
        <w:t xml:space="preserve"> ИНН 056006731592</w:t>
      </w:r>
      <w:r>
        <w:rPr>
          <w:color w:val="000000"/>
          <w:sz w:val="28"/>
          <w:szCs w:val="28"/>
        </w:rPr>
        <w:t>.</w:t>
      </w:r>
    </w:p>
    <w:p w:rsidR="002D3C79" w:rsidRDefault="002D3C79" w:rsidP="002D3C79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2D3C79" w:rsidRDefault="002D3C79" w:rsidP="007D5C3F">
      <w:pPr>
        <w:jc w:val="both"/>
        <w:rPr>
          <w:sz w:val="28"/>
          <w:szCs w:val="28"/>
        </w:rPr>
      </w:pPr>
    </w:p>
    <w:sectPr w:rsidR="002D3C79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D1721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D3C79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66F9D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4F37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0CA2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2435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CF452E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A18DB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E8497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25</cp:revision>
  <dcterms:created xsi:type="dcterms:W3CDTF">2021-06-11T08:05:00Z</dcterms:created>
  <dcterms:modified xsi:type="dcterms:W3CDTF">2024-05-15T13:48:00Z</dcterms:modified>
</cp:coreProperties>
</file>